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371" w:rsidRDefault="00F12371" w:rsidP="005E0D1A">
      <w:pPr>
        <w:jc w:val="center"/>
        <w:rPr>
          <w:b/>
          <w:sz w:val="28"/>
          <w:szCs w:val="28"/>
          <w:u w:val="single"/>
        </w:rPr>
      </w:pPr>
    </w:p>
    <w:p w:rsidR="00F12371" w:rsidRDefault="00F12371" w:rsidP="005E0D1A">
      <w:pPr>
        <w:jc w:val="center"/>
        <w:rPr>
          <w:b/>
          <w:sz w:val="28"/>
          <w:szCs w:val="28"/>
          <w:u w:val="single"/>
        </w:rPr>
      </w:pPr>
    </w:p>
    <w:p w:rsidR="005E0D1A" w:rsidRPr="00923B41" w:rsidRDefault="005E0D1A" w:rsidP="005E0D1A">
      <w:pPr>
        <w:jc w:val="center"/>
        <w:rPr>
          <w:b/>
          <w:sz w:val="28"/>
          <w:szCs w:val="28"/>
          <w:u w:val="single"/>
        </w:rPr>
      </w:pPr>
      <w:r w:rsidRPr="00923B41">
        <w:rPr>
          <w:b/>
          <w:sz w:val="28"/>
          <w:szCs w:val="28"/>
          <w:u w:val="single"/>
        </w:rPr>
        <w:t>AGENDA</w:t>
      </w:r>
    </w:p>
    <w:p w:rsidR="005E0D1A" w:rsidRPr="004B4C3D" w:rsidRDefault="005E0D1A" w:rsidP="005E0D1A">
      <w:pPr>
        <w:jc w:val="center"/>
        <w:rPr>
          <w:sz w:val="28"/>
          <w:szCs w:val="28"/>
        </w:rPr>
      </w:pPr>
    </w:p>
    <w:p w:rsidR="005E0D1A" w:rsidRPr="004B4C3D" w:rsidRDefault="005E0D1A" w:rsidP="005E0D1A">
      <w:pPr>
        <w:jc w:val="center"/>
        <w:rPr>
          <w:b/>
          <w:sz w:val="28"/>
          <w:szCs w:val="28"/>
        </w:rPr>
      </w:pPr>
      <w:r w:rsidRPr="004B4C3D">
        <w:rPr>
          <w:b/>
          <w:sz w:val="28"/>
          <w:szCs w:val="28"/>
        </w:rPr>
        <w:t>RESA 4 Regional Council Meeting</w:t>
      </w:r>
    </w:p>
    <w:p w:rsidR="000A742C" w:rsidRDefault="000A742C" w:rsidP="005E0D1A">
      <w:pPr>
        <w:jc w:val="center"/>
        <w:rPr>
          <w:b/>
          <w:sz w:val="28"/>
          <w:szCs w:val="28"/>
        </w:rPr>
      </w:pPr>
      <w:r>
        <w:rPr>
          <w:b/>
          <w:sz w:val="28"/>
          <w:szCs w:val="28"/>
        </w:rPr>
        <w:t>Wednesday</w:t>
      </w:r>
      <w:r w:rsidR="005E0D1A" w:rsidRPr="004B4C3D">
        <w:rPr>
          <w:b/>
          <w:sz w:val="28"/>
          <w:szCs w:val="28"/>
        </w:rPr>
        <w:t xml:space="preserve">, </w:t>
      </w:r>
      <w:r w:rsidR="00501919">
        <w:rPr>
          <w:b/>
          <w:sz w:val="28"/>
          <w:szCs w:val="28"/>
        </w:rPr>
        <w:t>September 23</w:t>
      </w:r>
      <w:r>
        <w:rPr>
          <w:b/>
          <w:sz w:val="28"/>
          <w:szCs w:val="28"/>
        </w:rPr>
        <w:t>, 201</w:t>
      </w:r>
      <w:r w:rsidR="00035A93">
        <w:rPr>
          <w:b/>
          <w:sz w:val="28"/>
          <w:szCs w:val="28"/>
        </w:rPr>
        <w:t>5</w:t>
      </w:r>
    </w:p>
    <w:p w:rsidR="004B4C3D" w:rsidRDefault="000A742C" w:rsidP="000A742C">
      <w:pPr>
        <w:jc w:val="center"/>
      </w:pPr>
      <w:r>
        <w:rPr>
          <w:b/>
          <w:sz w:val="28"/>
          <w:szCs w:val="28"/>
        </w:rPr>
        <w:t>10</w:t>
      </w:r>
      <w:r w:rsidR="003873B4">
        <w:rPr>
          <w:b/>
          <w:sz w:val="28"/>
          <w:szCs w:val="28"/>
        </w:rPr>
        <w:t>:</w:t>
      </w:r>
      <w:r w:rsidR="005F7EA2">
        <w:rPr>
          <w:b/>
          <w:sz w:val="28"/>
          <w:szCs w:val="28"/>
        </w:rPr>
        <w:t>0</w:t>
      </w:r>
      <w:r w:rsidR="003873B4">
        <w:rPr>
          <w:b/>
          <w:sz w:val="28"/>
          <w:szCs w:val="28"/>
        </w:rPr>
        <w:t xml:space="preserve">0 </w:t>
      </w:r>
      <w:r w:rsidR="005F7EA2">
        <w:rPr>
          <w:b/>
          <w:sz w:val="28"/>
          <w:szCs w:val="28"/>
        </w:rPr>
        <w:t>A</w:t>
      </w:r>
      <w:r w:rsidR="003873B4">
        <w:rPr>
          <w:b/>
          <w:sz w:val="28"/>
          <w:szCs w:val="28"/>
        </w:rPr>
        <w:t>.M.</w:t>
      </w:r>
      <w:r>
        <w:rPr>
          <w:b/>
          <w:sz w:val="28"/>
          <w:szCs w:val="28"/>
        </w:rPr>
        <w:t xml:space="preserve"> </w:t>
      </w:r>
      <w:r w:rsidR="00501919">
        <w:rPr>
          <w:b/>
          <w:sz w:val="28"/>
          <w:szCs w:val="28"/>
        </w:rPr>
        <w:t xml:space="preserve">Nicholas </w:t>
      </w:r>
      <w:r w:rsidR="00035A93">
        <w:rPr>
          <w:b/>
          <w:sz w:val="28"/>
          <w:szCs w:val="28"/>
        </w:rPr>
        <w:t>County</w:t>
      </w:r>
      <w:r w:rsidR="00501919">
        <w:rPr>
          <w:b/>
          <w:sz w:val="28"/>
          <w:szCs w:val="28"/>
        </w:rPr>
        <w:t xml:space="preserve"> Career &amp; Technical Center</w:t>
      </w:r>
      <w:r w:rsidR="00035A93">
        <w:rPr>
          <w:b/>
          <w:sz w:val="28"/>
          <w:szCs w:val="28"/>
        </w:rPr>
        <w:t xml:space="preserve"> </w:t>
      </w:r>
    </w:p>
    <w:p w:rsidR="004B4C3D" w:rsidRDefault="004B4C3D" w:rsidP="008F520B">
      <w:pPr>
        <w:tabs>
          <w:tab w:val="left" w:pos="360"/>
          <w:tab w:val="left" w:pos="900"/>
        </w:tabs>
      </w:pPr>
    </w:p>
    <w:p w:rsidR="005E0D1A" w:rsidRPr="00035A93" w:rsidRDefault="004B4C3D" w:rsidP="008F520B">
      <w:pPr>
        <w:tabs>
          <w:tab w:val="left" w:pos="360"/>
          <w:tab w:val="left" w:pos="900"/>
        </w:tabs>
      </w:pPr>
      <w:r>
        <w:t>1</w:t>
      </w:r>
      <w:r w:rsidR="008F520B">
        <w:t>.</w:t>
      </w:r>
      <w:r w:rsidR="008F520B">
        <w:tab/>
      </w:r>
      <w:r w:rsidR="005E0D1A">
        <w:t>Call to Order</w:t>
      </w:r>
      <w:r w:rsidR="0078109D">
        <w:t xml:space="preserve"> &amp; Welcome</w:t>
      </w:r>
      <w:r w:rsidR="005A7225">
        <w:t>:</w:t>
      </w:r>
      <w:r w:rsidR="005E0D1A">
        <w:t xml:space="preserve">  </w:t>
      </w:r>
      <w:r w:rsidR="00035A93">
        <w:t>Sallie Dalton</w:t>
      </w:r>
      <w:r w:rsidR="005E0D1A">
        <w:rPr>
          <w:i/>
        </w:rPr>
        <w:t>, Council Chair</w:t>
      </w:r>
      <w:r w:rsidR="00035A93">
        <w:rPr>
          <w:i/>
        </w:rPr>
        <w:t xml:space="preserve"> </w:t>
      </w:r>
      <w:r w:rsidR="00035A93">
        <w:t xml:space="preserve">(sub </w:t>
      </w:r>
      <w:r w:rsidR="00501919">
        <w:t>Keith Butcher</w:t>
      </w:r>
      <w:r w:rsidR="00035A93">
        <w:t>)</w:t>
      </w:r>
    </w:p>
    <w:p w:rsidR="005E0D1A" w:rsidRDefault="005E0D1A" w:rsidP="005E0D1A">
      <w:pPr>
        <w:tabs>
          <w:tab w:val="left" w:pos="360"/>
          <w:tab w:val="left" w:pos="900"/>
        </w:tabs>
      </w:pPr>
    </w:p>
    <w:p w:rsidR="005E0D1A" w:rsidRDefault="004B4C3D" w:rsidP="005E0D1A">
      <w:pPr>
        <w:tabs>
          <w:tab w:val="left" w:pos="360"/>
          <w:tab w:val="left" w:pos="900"/>
        </w:tabs>
      </w:pPr>
      <w:r>
        <w:t>2</w:t>
      </w:r>
      <w:r w:rsidR="005E0D1A">
        <w:t>.</w:t>
      </w:r>
      <w:r w:rsidR="008F520B">
        <w:tab/>
      </w:r>
      <w:r w:rsidR="005E0D1A">
        <w:t>Introduction</w:t>
      </w:r>
      <w:r w:rsidR="008F520B">
        <w:t>s and Roll Call</w:t>
      </w:r>
      <w:r w:rsidR="003873B4">
        <w:t xml:space="preserve">: </w:t>
      </w:r>
      <w:r w:rsidR="00F66CD7">
        <w:t>David Warvel</w:t>
      </w:r>
      <w:r w:rsidR="003873B4" w:rsidRPr="003873B4">
        <w:rPr>
          <w:i/>
        </w:rPr>
        <w:t xml:space="preserve">, </w:t>
      </w:r>
      <w:r w:rsidR="00F66CD7">
        <w:rPr>
          <w:i/>
        </w:rPr>
        <w:t>Executive Director</w:t>
      </w:r>
    </w:p>
    <w:p w:rsidR="00B51753" w:rsidRDefault="00B51753" w:rsidP="005E0D1A">
      <w:pPr>
        <w:tabs>
          <w:tab w:val="left" w:pos="360"/>
          <w:tab w:val="left" w:pos="900"/>
        </w:tabs>
      </w:pPr>
    </w:p>
    <w:p w:rsidR="00F66CD7" w:rsidRPr="00986EE5" w:rsidRDefault="00B51753" w:rsidP="00B51753">
      <w:pPr>
        <w:tabs>
          <w:tab w:val="left" w:pos="360"/>
          <w:tab w:val="left" w:pos="900"/>
        </w:tabs>
        <w:rPr>
          <w:sz w:val="22"/>
          <w:szCs w:val="22"/>
        </w:rPr>
      </w:pPr>
      <w:r>
        <w:rPr>
          <w:color w:val="0070C0"/>
        </w:rPr>
        <w:tab/>
      </w:r>
      <w:r w:rsidRPr="00986EE5">
        <w:rPr>
          <w:sz w:val="22"/>
          <w:szCs w:val="22"/>
        </w:rPr>
        <w:t xml:space="preserve">Braxton:  </w:t>
      </w:r>
      <w:r w:rsidRPr="00986EE5">
        <w:rPr>
          <w:sz w:val="22"/>
          <w:szCs w:val="22"/>
        </w:rPr>
        <w:tab/>
        <w:t>____David Dilly</w:t>
      </w:r>
      <w:r w:rsidRPr="00986EE5">
        <w:rPr>
          <w:sz w:val="22"/>
          <w:szCs w:val="22"/>
        </w:rPr>
        <w:tab/>
      </w:r>
      <w:r w:rsidRPr="00986EE5">
        <w:rPr>
          <w:sz w:val="22"/>
          <w:szCs w:val="22"/>
        </w:rPr>
        <w:tab/>
        <w:t>__</w:t>
      </w:r>
      <w:r w:rsidR="003F5603" w:rsidRPr="00986EE5">
        <w:rPr>
          <w:sz w:val="22"/>
          <w:szCs w:val="22"/>
        </w:rPr>
        <w:t>X</w:t>
      </w:r>
      <w:r w:rsidRPr="00986EE5">
        <w:rPr>
          <w:sz w:val="22"/>
          <w:szCs w:val="22"/>
        </w:rPr>
        <w:t>__Kathy Parker</w:t>
      </w:r>
      <w:r w:rsidRPr="00986EE5">
        <w:rPr>
          <w:sz w:val="22"/>
          <w:szCs w:val="22"/>
        </w:rPr>
        <w:tab/>
      </w:r>
      <w:r w:rsidR="00035A93">
        <w:rPr>
          <w:sz w:val="22"/>
          <w:szCs w:val="22"/>
        </w:rPr>
        <w:t xml:space="preserve"> </w:t>
      </w:r>
      <w:r w:rsidRPr="00986EE5">
        <w:rPr>
          <w:sz w:val="22"/>
          <w:szCs w:val="22"/>
        </w:rPr>
        <w:tab/>
      </w:r>
    </w:p>
    <w:p w:rsidR="00F66CD7" w:rsidRPr="00986EE5" w:rsidRDefault="00F66CD7" w:rsidP="00F66CD7">
      <w:pPr>
        <w:tabs>
          <w:tab w:val="left" w:pos="360"/>
          <w:tab w:val="left" w:pos="900"/>
        </w:tabs>
        <w:rPr>
          <w:sz w:val="22"/>
          <w:szCs w:val="22"/>
        </w:rPr>
      </w:pPr>
      <w:r w:rsidRPr="00986EE5">
        <w:rPr>
          <w:sz w:val="22"/>
          <w:szCs w:val="22"/>
        </w:rPr>
        <w:tab/>
      </w:r>
      <w:r w:rsidR="00B51753" w:rsidRPr="00986EE5">
        <w:rPr>
          <w:sz w:val="22"/>
          <w:szCs w:val="22"/>
        </w:rPr>
        <w:t>Fayette:</w:t>
      </w:r>
      <w:r w:rsidR="00B51753" w:rsidRPr="00986EE5">
        <w:rPr>
          <w:sz w:val="22"/>
          <w:szCs w:val="22"/>
        </w:rPr>
        <w:tab/>
        <w:t>__</w:t>
      </w:r>
      <w:r w:rsidR="00501919">
        <w:rPr>
          <w:sz w:val="22"/>
          <w:szCs w:val="22"/>
        </w:rPr>
        <w:t>X</w:t>
      </w:r>
      <w:r w:rsidR="00B51753" w:rsidRPr="00986EE5">
        <w:rPr>
          <w:sz w:val="22"/>
          <w:szCs w:val="22"/>
        </w:rPr>
        <w:t>__</w:t>
      </w:r>
      <w:r w:rsidR="00035A93">
        <w:rPr>
          <w:sz w:val="22"/>
          <w:szCs w:val="22"/>
        </w:rPr>
        <w:t>Terry George</w:t>
      </w:r>
      <w:r w:rsidR="00B51753" w:rsidRPr="00986EE5">
        <w:rPr>
          <w:sz w:val="22"/>
          <w:szCs w:val="22"/>
        </w:rPr>
        <w:tab/>
      </w:r>
      <w:r w:rsidR="00657794" w:rsidRPr="00986EE5">
        <w:rPr>
          <w:sz w:val="22"/>
          <w:szCs w:val="22"/>
        </w:rPr>
        <w:tab/>
      </w:r>
      <w:r w:rsidR="00B51753" w:rsidRPr="00986EE5">
        <w:rPr>
          <w:sz w:val="22"/>
          <w:szCs w:val="22"/>
        </w:rPr>
        <w:t>__</w:t>
      </w:r>
      <w:r w:rsidR="003F5603" w:rsidRPr="00986EE5">
        <w:rPr>
          <w:sz w:val="22"/>
          <w:szCs w:val="22"/>
        </w:rPr>
        <w:t>X</w:t>
      </w:r>
      <w:r w:rsidR="00B51753" w:rsidRPr="00986EE5">
        <w:rPr>
          <w:sz w:val="22"/>
          <w:szCs w:val="22"/>
        </w:rPr>
        <w:t>__</w:t>
      </w:r>
      <w:r w:rsidR="00040B8B" w:rsidRPr="00986EE5">
        <w:rPr>
          <w:sz w:val="22"/>
          <w:szCs w:val="22"/>
        </w:rPr>
        <w:t>Lou Jones</w:t>
      </w:r>
      <w:r w:rsidR="00B51753" w:rsidRPr="00986EE5">
        <w:rPr>
          <w:sz w:val="22"/>
          <w:szCs w:val="22"/>
        </w:rPr>
        <w:tab/>
      </w:r>
    </w:p>
    <w:p w:rsidR="00B51753" w:rsidRPr="00986EE5" w:rsidRDefault="00B51753" w:rsidP="00B51753">
      <w:pPr>
        <w:tabs>
          <w:tab w:val="left" w:pos="360"/>
          <w:tab w:val="left" w:pos="900"/>
        </w:tabs>
        <w:rPr>
          <w:sz w:val="22"/>
          <w:szCs w:val="22"/>
        </w:rPr>
      </w:pPr>
      <w:r w:rsidRPr="00986EE5">
        <w:rPr>
          <w:sz w:val="22"/>
          <w:szCs w:val="22"/>
        </w:rPr>
        <w:tab/>
        <w:t>Greenbrier</w:t>
      </w:r>
      <w:r w:rsidR="005B6B4F" w:rsidRPr="00986EE5">
        <w:rPr>
          <w:sz w:val="22"/>
          <w:szCs w:val="22"/>
        </w:rPr>
        <w:t>: _</w:t>
      </w:r>
      <w:r w:rsidRPr="00986EE5">
        <w:rPr>
          <w:sz w:val="22"/>
          <w:szCs w:val="22"/>
        </w:rPr>
        <w:t>__Sallie Dalton</w:t>
      </w:r>
      <w:r w:rsidRPr="00986EE5">
        <w:rPr>
          <w:sz w:val="22"/>
          <w:szCs w:val="22"/>
        </w:rPr>
        <w:tab/>
      </w:r>
      <w:r w:rsidRPr="00986EE5">
        <w:rPr>
          <w:sz w:val="22"/>
          <w:szCs w:val="22"/>
        </w:rPr>
        <w:tab/>
        <w:t>__</w:t>
      </w:r>
      <w:r w:rsidR="00501919">
        <w:rPr>
          <w:sz w:val="22"/>
          <w:szCs w:val="22"/>
        </w:rPr>
        <w:t>X</w:t>
      </w:r>
      <w:r w:rsidRPr="00986EE5">
        <w:rPr>
          <w:sz w:val="22"/>
          <w:szCs w:val="22"/>
        </w:rPr>
        <w:t>__Bob Toothman</w:t>
      </w:r>
      <w:r w:rsidR="00F66CD7" w:rsidRPr="00986EE5">
        <w:rPr>
          <w:sz w:val="22"/>
          <w:szCs w:val="22"/>
        </w:rPr>
        <w:tab/>
      </w:r>
      <w:r w:rsidR="00D26082">
        <w:rPr>
          <w:sz w:val="22"/>
          <w:szCs w:val="22"/>
        </w:rPr>
        <w:tab/>
      </w:r>
      <w:r w:rsidR="00035A93" w:rsidRPr="00986EE5">
        <w:rPr>
          <w:sz w:val="22"/>
          <w:szCs w:val="22"/>
        </w:rPr>
        <w:t xml:space="preserve">____ </w:t>
      </w:r>
      <w:r w:rsidR="00035A93">
        <w:rPr>
          <w:sz w:val="22"/>
          <w:szCs w:val="22"/>
        </w:rPr>
        <w:t>Cathy Thompson</w:t>
      </w:r>
      <w:r w:rsidR="00F66CD7" w:rsidRPr="00986EE5">
        <w:rPr>
          <w:sz w:val="22"/>
          <w:szCs w:val="22"/>
        </w:rPr>
        <w:t xml:space="preserve">         </w:t>
      </w:r>
    </w:p>
    <w:p w:rsidR="00B51753" w:rsidRPr="00986EE5" w:rsidRDefault="00B51753" w:rsidP="00B51753">
      <w:pPr>
        <w:tabs>
          <w:tab w:val="left" w:pos="360"/>
          <w:tab w:val="left" w:pos="900"/>
        </w:tabs>
        <w:rPr>
          <w:sz w:val="22"/>
          <w:szCs w:val="22"/>
        </w:rPr>
      </w:pPr>
      <w:r w:rsidRPr="00986EE5">
        <w:rPr>
          <w:sz w:val="22"/>
          <w:szCs w:val="22"/>
        </w:rPr>
        <w:tab/>
        <w:t>Nicholas:</w:t>
      </w:r>
      <w:r w:rsidRPr="00986EE5">
        <w:rPr>
          <w:sz w:val="22"/>
          <w:szCs w:val="22"/>
        </w:rPr>
        <w:tab/>
        <w:t>__</w:t>
      </w:r>
      <w:r w:rsidR="003F5603" w:rsidRPr="00986EE5">
        <w:rPr>
          <w:sz w:val="22"/>
          <w:szCs w:val="22"/>
          <w:u w:val="single"/>
        </w:rPr>
        <w:t>X</w:t>
      </w:r>
      <w:r w:rsidRPr="00986EE5">
        <w:rPr>
          <w:sz w:val="22"/>
          <w:szCs w:val="22"/>
        </w:rPr>
        <w:t>__</w:t>
      </w:r>
      <w:r w:rsidR="00F66CD7" w:rsidRPr="00986EE5">
        <w:rPr>
          <w:sz w:val="22"/>
          <w:szCs w:val="22"/>
        </w:rPr>
        <w:t>Keith Butcher</w:t>
      </w:r>
      <w:r w:rsidR="00F66CD7" w:rsidRPr="00986EE5">
        <w:rPr>
          <w:sz w:val="22"/>
          <w:szCs w:val="22"/>
        </w:rPr>
        <w:tab/>
      </w:r>
      <w:r w:rsidR="00F66CD7" w:rsidRPr="00986EE5">
        <w:rPr>
          <w:sz w:val="22"/>
          <w:szCs w:val="22"/>
        </w:rPr>
        <w:tab/>
        <w:t>__</w:t>
      </w:r>
      <w:r w:rsidR="003F5603" w:rsidRPr="00986EE5">
        <w:rPr>
          <w:sz w:val="22"/>
          <w:szCs w:val="22"/>
          <w:u w:val="single"/>
        </w:rPr>
        <w:t>X</w:t>
      </w:r>
      <w:r w:rsidR="00F66CD7" w:rsidRPr="00986EE5">
        <w:rPr>
          <w:sz w:val="22"/>
          <w:szCs w:val="22"/>
        </w:rPr>
        <w:t>__Bob O’Dell</w:t>
      </w:r>
      <w:r w:rsidRPr="00986EE5">
        <w:rPr>
          <w:sz w:val="22"/>
          <w:szCs w:val="22"/>
        </w:rPr>
        <w:t xml:space="preserve">        </w:t>
      </w:r>
      <w:r w:rsidR="00035A93">
        <w:rPr>
          <w:sz w:val="22"/>
          <w:szCs w:val="22"/>
        </w:rPr>
        <w:t xml:space="preserve"> </w:t>
      </w:r>
      <w:r w:rsidR="00D26082">
        <w:rPr>
          <w:sz w:val="22"/>
          <w:szCs w:val="22"/>
        </w:rPr>
        <w:tab/>
      </w:r>
      <w:r w:rsidR="00035A93">
        <w:rPr>
          <w:sz w:val="22"/>
          <w:szCs w:val="22"/>
        </w:rPr>
        <w:t xml:space="preserve"> </w:t>
      </w:r>
      <w:r w:rsidR="00D26082">
        <w:rPr>
          <w:sz w:val="22"/>
          <w:szCs w:val="22"/>
        </w:rPr>
        <w:tab/>
      </w:r>
      <w:r w:rsidR="00035A93">
        <w:rPr>
          <w:sz w:val="22"/>
          <w:szCs w:val="22"/>
        </w:rPr>
        <w:t>_</w:t>
      </w:r>
      <w:r w:rsidR="00501919" w:rsidRPr="00501919">
        <w:rPr>
          <w:sz w:val="22"/>
          <w:szCs w:val="22"/>
          <w:u w:val="single"/>
        </w:rPr>
        <w:t>X</w:t>
      </w:r>
      <w:r w:rsidR="00035A93" w:rsidRPr="00501919">
        <w:rPr>
          <w:sz w:val="22"/>
          <w:szCs w:val="22"/>
          <w:u w:val="single"/>
        </w:rPr>
        <w:t>_</w:t>
      </w:r>
      <w:r w:rsidR="00035A93">
        <w:rPr>
          <w:sz w:val="22"/>
          <w:szCs w:val="22"/>
        </w:rPr>
        <w:t xml:space="preserve"> Christina Chapman</w:t>
      </w:r>
    </w:p>
    <w:p w:rsidR="00B51753" w:rsidRPr="00986EE5" w:rsidRDefault="00B51753" w:rsidP="00B51753">
      <w:pPr>
        <w:tabs>
          <w:tab w:val="left" w:pos="360"/>
          <w:tab w:val="left" w:pos="900"/>
        </w:tabs>
        <w:rPr>
          <w:sz w:val="22"/>
          <w:szCs w:val="22"/>
        </w:rPr>
      </w:pPr>
      <w:r w:rsidRPr="00986EE5">
        <w:rPr>
          <w:sz w:val="22"/>
          <w:szCs w:val="22"/>
        </w:rPr>
        <w:tab/>
        <w:t>Pocahontas</w:t>
      </w:r>
      <w:r w:rsidR="005B6B4F" w:rsidRPr="00986EE5">
        <w:rPr>
          <w:sz w:val="22"/>
          <w:szCs w:val="22"/>
        </w:rPr>
        <w:t>: _</w:t>
      </w:r>
      <w:r w:rsidRPr="00986EE5">
        <w:rPr>
          <w:sz w:val="22"/>
          <w:szCs w:val="22"/>
        </w:rPr>
        <w:t>_</w:t>
      </w:r>
      <w:r w:rsidR="00035A93">
        <w:rPr>
          <w:sz w:val="22"/>
          <w:szCs w:val="22"/>
        </w:rPr>
        <w:t>X</w:t>
      </w:r>
      <w:r w:rsidRPr="00986EE5">
        <w:rPr>
          <w:sz w:val="22"/>
          <w:szCs w:val="22"/>
        </w:rPr>
        <w:t>__</w:t>
      </w:r>
      <w:r w:rsidR="00035A93">
        <w:rPr>
          <w:sz w:val="22"/>
          <w:szCs w:val="22"/>
        </w:rPr>
        <w:t>Terrance Beam</w:t>
      </w:r>
      <w:r w:rsidR="00447A22" w:rsidRPr="00986EE5">
        <w:rPr>
          <w:sz w:val="22"/>
          <w:szCs w:val="22"/>
        </w:rPr>
        <w:tab/>
      </w:r>
      <w:r w:rsidR="00447A22" w:rsidRPr="00986EE5">
        <w:rPr>
          <w:sz w:val="22"/>
          <w:szCs w:val="22"/>
        </w:rPr>
        <w:tab/>
        <w:t>___</w:t>
      </w:r>
      <w:r w:rsidR="00035A93">
        <w:rPr>
          <w:sz w:val="22"/>
          <w:szCs w:val="22"/>
        </w:rPr>
        <w:t>X</w:t>
      </w:r>
      <w:r w:rsidR="00447A22" w:rsidRPr="00986EE5">
        <w:rPr>
          <w:sz w:val="22"/>
          <w:szCs w:val="22"/>
        </w:rPr>
        <w:t>__</w:t>
      </w:r>
      <w:r w:rsidR="00035A93">
        <w:rPr>
          <w:sz w:val="22"/>
          <w:szCs w:val="22"/>
        </w:rPr>
        <w:t>Cheryl Beverage</w:t>
      </w:r>
    </w:p>
    <w:p w:rsidR="00B51753" w:rsidRPr="00986EE5" w:rsidRDefault="00B51753" w:rsidP="00B51753">
      <w:pPr>
        <w:tabs>
          <w:tab w:val="left" w:pos="360"/>
          <w:tab w:val="left" w:pos="900"/>
        </w:tabs>
        <w:rPr>
          <w:sz w:val="22"/>
          <w:szCs w:val="22"/>
        </w:rPr>
      </w:pPr>
      <w:r w:rsidRPr="00986EE5">
        <w:rPr>
          <w:sz w:val="22"/>
          <w:szCs w:val="22"/>
        </w:rPr>
        <w:tab/>
        <w:t>Webster:</w:t>
      </w:r>
      <w:r w:rsidRPr="00986EE5">
        <w:rPr>
          <w:sz w:val="22"/>
          <w:szCs w:val="22"/>
        </w:rPr>
        <w:tab/>
        <w:t>___</w:t>
      </w:r>
      <w:r w:rsidR="00D26082">
        <w:rPr>
          <w:sz w:val="22"/>
          <w:szCs w:val="22"/>
        </w:rPr>
        <w:t xml:space="preserve">_ </w:t>
      </w:r>
      <w:r w:rsidR="00035A93">
        <w:rPr>
          <w:sz w:val="22"/>
          <w:szCs w:val="22"/>
        </w:rPr>
        <w:t>Scott Cochran</w:t>
      </w:r>
      <w:r w:rsidRPr="00986EE5">
        <w:rPr>
          <w:sz w:val="22"/>
          <w:szCs w:val="22"/>
        </w:rPr>
        <w:tab/>
      </w:r>
      <w:r w:rsidRPr="00986EE5">
        <w:rPr>
          <w:sz w:val="22"/>
          <w:szCs w:val="22"/>
        </w:rPr>
        <w:tab/>
      </w:r>
      <w:r w:rsidRPr="00986EE5">
        <w:rPr>
          <w:sz w:val="22"/>
          <w:szCs w:val="22"/>
          <w:u w:val="single"/>
        </w:rPr>
        <w:t>__</w:t>
      </w:r>
      <w:r w:rsidR="003F5603" w:rsidRPr="00986EE5">
        <w:rPr>
          <w:sz w:val="22"/>
          <w:szCs w:val="22"/>
          <w:u w:val="single"/>
        </w:rPr>
        <w:t>X</w:t>
      </w:r>
      <w:r w:rsidRPr="00986EE5">
        <w:rPr>
          <w:sz w:val="22"/>
          <w:szCs w:val="22"/>
          <w:u w:val="single"/>
        </w:rPr>
        <w:t>__</w:t>
      </w:r>
      <w:r w:rsidRPr="00986EE5">
        <w:rPr>
          <w:sz w:val="22"/>
          <w:szCs w:val="22"/>
        </w:rPr>
        <w:t>Harold Carpenter</w:t>
      </w:r>
      <w:r w:rsidR="00657794" w:rsidRPr="00986EE5">
        <w:rPr>
          <w:sz w:val="22"/>
          <w:szCs w:val="22"/>
        </w:rPr>
        <w:tab/>
      </w:r>
      <w:r w:rsidRPr="00986EE5">
        <w:rPr>
          <w:sz w:val="22"/>
          <w:szCs w:val="22"/>
        </w:rPr>
        <w:tab/>
      </w:r>
    </w:p>
    <w:p w:rsidR="00B51753" w:rsidRPr="00986EE5" w:rsidRDefault="00B51753" w:rsidP="00B51753">
      <w:pPr>
        <w:tabs>
          <w:tab w:val="left" w:pos="360"/>
          <w:tab w:val="left" w:pos="900"/>
        </w:tabs>
        <w:rPr>
          <w:sz w:val="22"/>
          <w:szCs w:val="22"/>
        </w:rPr>
      </w:pPr>
      <w:r w:rsidRPr="00986EE5">
        <w:rPr>
          <w:sz w:val="22"/>
          <w:szCs w:val="22"/>
        </w:rPr>
        <w:tab/>
        <w:t>WVBE:</w:t>
      </w:r>
      <w:r w:rsidRPr="00986EE5">
        <w:rPr>
          <w:sz w:val="22"/>
          <w:szCs w:val="22"/>
        </w:rPr>
        <w:tab/>
        <w:t>_____Tom Campbell</w:t>
      </w:r>
    </w:p>
    <w:p w:rsidR="00B51753" w:rsidRPr="00986EE5" w:rsidRDefault="00040B8B" w:rsidP="00B51753">
      <w:pPr>
        <w:tabs>
          <w:tab w:val="left" w:pos="360"/>
          <w:tab w:val="left" w:pos="900"/>
        </w:tabs>
        <w:rPr>
          <w:sz w:val="22"/>
          <w:szCs w:val="22"/>
        </w:rPr>
      </w:pPr>
      <w:r w:rsidRPr="00986EE5">
        <w:rPr>
          <w:sz w:val="22"/>
          <w:szCs w:val="22"/>
        </w:rPr>
        <w:tab/>
        <w:t>WVDE:</w:t>
      </w:r>
      <w:r w:rsidRPr="00986EE5">
        <w:rPr>
          <w:sz w:val="22"/>
          <w:szCs w:val="22"/>
        </w:rPr>
        <w:tab/>
        <w:t>__</w:t>
      </w:r>
      <w:r w:rsidR="003F5603" w:rsidRPr="00986EE5">
        <w:rPr>
          <w:sz w:val="22"/>
          <w:szCs w:val="22"/>
          <w:u w:val="single"/>
        </w:rPr>
        <w:t>X</w:t>
      </w:r>
      <w:r w:rsidRPr="00986EE5">
        <w:rPr>
          <w:sz w:val="22"/>
          <w:szCs w:val="22"/>
        </w:rPr>
        <w:t>__Sterling Beane</w:t>
      </w:r>
      <w:r w:rsidR="003F5603" w:rsidRPr="00986EE5">
        <w:rPr>
          <w:sz w:val="22"/>
          <w:szCs w:val="22"/>
        </w:rPr>
        <w:t xml:space="preserve"> </w:t>
      </w:r>
      <w:r w:rsidR="002F1023">
        <w:rPr>
          <w:sz w:val="22"/>
          <w:szCs w:val="22"/>
        </w:rPr>
        <w:t xml:space="preserve">  </w:t>
      </w:r>
    </w:p>
    <w:p w:rsidR="00B51753" w:rsidRDefault="00B51753" w:rsidP="00B51753">
      <w:pPr>
        <w:tabs>
          <w:tab w:val="left" w:pos="360"/>
          <w:tab w:val="left" w:pos="900"/>
        </w:tabs>
        <w:rPr>
          <w:sz w:val="22"/>
          <w:szCs w:val="22"/>
        </w:rPr>
      </w:pPr>
      <w:r w:rsidRPr="00986EE5">
        <w:rPr>
          <w:sz w:val="22"/>
          <w:szCs w:val="22"/>
        </w:rPr>
        <w:tab/>
        <w:t>Hi. Ed.</w:t>
      </w:r>
      <w:r w:rsidRPr="00986EE5">
        <w:rPr>
          <w:sz w:val="22"/>
          <w:szCs w:val="22"/>
        </w:rPr>
        <w:tab/>
        <w:t>__</w:t>
      </w:r>
      <w:r w:rsidR="003F5603" w:rsidRPr="00986EE5">
        <w:rPr>
          <w:sz w:val="22"/>
          <w:szCs w:val="22"/>
          <w:u w:val="single"/>
        </w:rPr>
        <w:t>X</w:t>
      </w:r>
      <w:r w:rsidRPr="00986EE5">
        <w:rPr>
          <w:sz w:val="22"/>
          <w:szCs w:val="22"/>
          <w:u w:val="single"/>
        </w:rPr>
        <w:t>__</w:t>
      </w:r>
      <w:r w:rsidR="00F66CD7" w:rsidRPr="00986EE5">
        <w:rPr>
          <w:sz w:val="22"/>
          <w:szCs w:val="22"/>
        </w:rPr>
        <w:t>Louis Watts</w:t>
      </w:r>
      <w:r w:rsidR="00501919">
        <w:rPr>
          <w:sz w:val="22"/>
          <w:szCs w:val="22"/>
        </w:rPr>
        <w:t xml:space="preserve"> (sub Dr. Tina Allen)</w:t>
      </w:r>
    </w:p>
    <w:p w:rsidR="00501919" w:rsidRPr="00986EE5" w:rsidRDefault="00501919" w:rsidP="00B51753">
      <w:pPr>
        <w:tabs>
          <w:tab w:val="left" w:pos="360"/>
          <w:tab w:val="left" w:pos="900"/>
        </w:tabs>
        <w:rPr>
          <w:sz w:val="22"/>
          <w:szCs w:val="22"/>
        </w:rPr>
      </w:pPr>
      <w:r>
        <w:rPr>
          <w:sz w:val="22"/>
          <w:szCs w:val="22"/>
        </w:rPr>
        <w:tab/>
        <w:t>WVDE</w:t>
      </w:r>
      <w:r>
        <w:rPr>
          <w:sz w:val="22"/>
          <w:szCs w:val="22"/>
        </w:rPr>
        <w:tab/>
        <w:t>__</w:t>
      </w:r>
      <w:r w:rsidRPr="00501919">
        <w:rPr>
          <w:sz w:val="22"/>
          <w:szCs w:val="22"/>
          <w:u w:val="single"/>
        </w:rPr>
        <w:t>X</w:t>
      </w:r>
      <w:r>
        <w:rPr>
          <w:sz w:val="22"/>
          <w:szCs w:val="22"/>
        </w:rPr>
        <w:t>__ Jason Butcher</w:t>
      </w:r>
    </w:p>
    <w:p w:rsidR="00B51753" w:rsidRPr="00986EE5" w:rsidRDefault="00B51753" w:rsidP="00B51753">
      <w:pPr>
        <w:tabs>
          <w:tab w:val="left" w:pos="360"/>
          <w:tab w:val="left" w:pos="900"/>
        </w:tabs>
        <w:rPr>
          <w:sz w:val="22"/>
          <w:szCs w:val="22"/>
        </w:rPr>
      </w:pPr>
      <w:r w:rsidRPr="00986EE5">
        <w:rPr>
          <w:sz w:val="22"/>
          <w:szCs w:val="22"/>
        </w:rPr>
        <w:tab/>
        <w:t>RESA 4:</w:t>
      </w:r>
      <w:r w:rsidRPr="00986EE5">
        <w:rPr>
          <w:sz w:val="22"/>
          <w:szCs w:val="22"/>
        </w:rPr>
        <w:tab/>
        <w:t>__</w:t>
      </w:r>
      <w:r w:rsidR="003F5603" w:rsidRPr="00986EE5">
        <w:rPr>
          <w:sz w:val="22"/>
          <w:szCs w:val="22"/>
          <w:u w:val="single"/>
        </w:rPr>
        <w:t>X</w:t>
      </w:r>
      <w:r w:rsidRPr="00986EE5">
        <w:rPr>
          <w:sz w:val="22"/>
          <w:szCs w:val="22"/>
        </w:rPr>
        <w:t>__</w:t>
      </w:r>
      <w:r w:rsidR="00221F56" w:rsidRPr="00986EE5">
        <w:rPr>
          <w:sz w:val="22"/>
          <w:szCs w:val="22"/>
        </w:rPr>
        <w:t>Dave Warvel</w:t>
      </w:r>
    </w:p>
    <w:p w:rsidR="002F1023" w:rsidRDefault="002F1023" w:rsidP="005E0D1A">
      <w:pPr>
        <w:tabs>
          <w:tab w:val="left" w:pos="360"/>
          <w:tab w:val="left" w:pos="900"/>
        </w:tabs>
      </w:pPr>
    </w:p>
    <w:p w:rsidR="00035A93" w:rsidRDefault="00221F56" w:rsidP="005E0D1A">
      <w:pPr>
        <w:tabs>
          <w:tab w:val="left" w:pos="360"/>
          <w:tab w:val="left" w:pos="900"/>
        </w:tabs>
      </w:pPr>
      <w:r w:rsidRPr="00986EE5">
        <w:tab/>
        <w:t>Guest(s):</w:t>
      </w:r>
      <w:r w:rsidR="00C22A9C" w:rsidRPr="00986EE5">
        <w:t xml:space="preserve"> </w:t>
      </w:r>
      <w:r w:rsidR="00501919">
        <w:t>Dr. Cindy Daniel, Dr. Monica Beane</w:t>
      </w:r>
    </w:p>
    <w:p w:rsidR="00221F56" w:rsidRPr="00986EE5" w:rsidRDefault="00035A93" w:rsidP="005E0D1A">
      <w:pPr>
        <w:tabs>
          <w:tab w:val="left" w:pos="360"/>
          <w:tab w:val="left" w:pos="900"/>
        </w:tabs>
      </w:pPr>
      <w:r>
        <w:tab/>
      </w:r>
    </w:p>
    <w:p w:rsidR="005E0D1A" w:rsidRDefault="004B4C3D" w:rsidP="005E0D1A">
      <w:pPr>
        <w:tabs>
          <w:tab w:val="left" w:pos="360"/>
          <w:tab w:val="left" w:pos="900"/>
        </w:tabs>
      </w:pPr>
      <w:r>
        <w:t>3</w:t>
      </w:r>
      <w:r w:rsidR="005E0D1A">
        <w:t>.</w:t>
      </w:r>
      <w:r w:rsidR="008F520B">
        <w:tab/>
        <w:t xml:space="preserve">Approval of Agenda: </w:t>
      </w:r>
      <w:r w:rsidR="008F520B" w:rsidRPr="00B73E5F">
        <w:rPr>
          <w:i/>
        </w:rPr>
        <w:t>(</w:t>
      </w:r>
      <w:r w:rsidR="0078109D" w:rsidRPr="00B73E5F">
        <w:rPr>
          <w:i/>
        </w:rPr>
        <w:t>ACTION</w:t>
      </w:r>
      <w:r w:rsidR="008F520B" w:rsidRPr="00B73E5F">
        <w:rPr>
          <w:i/>
        </w:rPr>
        <w:t>)</w:t>
      </w:r>
    </w:p>
    <w:p w:rsidR="00657794" w:rsidRDefault="00657794" w:rsidP="00657794">
      <w:pPr>
        <w:tabs>
          <w:tab w:val="left" w:pos="360"/>
          <w:tab w:val="left" w:pos="900"/>
        </w:tabs>
        <w:ind w:left="360"/>
      </w:pPr>
      <w:r>
        <w:t xml:space="preserve">Upon motion of </w:t>
      </w:r>
      <w:r w:rsidR="00501919">
        <w:t>Bob Toothman</w:t>
      </w:r>
      <w:r>
        <w:t xml:space="preserve"> with second by </w:t>
      </w:r>
      <w:r w:rsidR="00501919">
        <w:t>Bob O’Dell</w:t>
      </w:r>
      <w:r>
        <w:t xml:space="preserve"> the Council voted unanimously to approve the agenda.</w:t>
      </w:r>
    </w:p>
    <w:p w:rsidR="00040B8B" w:rsidRPr="00032F49" w:rsidRDefault="00040B8B" w:rsidP="003F5603">
      <w:pPr>
        <w:tabs>
          <w:tab w:val="left" w:pos="360"/>
          <w:tab w:val="left" w:pos="720"/>
          <w:tab w:val="left" w:pos="1440"/>
          <w:tab w:val="left" w:pos="4698"/>
        </w:tabs>
        <w:rPr>
          <w:color w:val="0070C0"/>
        </w:rPr>
      </w:pPr>
    </w:p>
    <w:p w:rsidR="004B4C3D" w:rsidRDefault="004B4C3D" w:rsidP="00CA63DF">
      <w:pPr>
        <w:tabs>
          <w:tab w:val="left" w:pos="360"/>
          <w:tab w:val="left" w:pos="720"/>
          <w:tab w:val="left" w:pos="1440"/>
          <w:tab w:val="left" w:pos="4680"/>
        </w:tabs>
      </w:pPr>
      <w:r>
        <w:t>4</w:t>
      </w:r>
      <w:r w:rsidR="005A7225">
        <w:t>.</w:t>
      </w:r>
      <w:r w:rsidR="005A7225">
        <w:tab/>
      </w:r>
      <w:r w:rsidR="00221F56">
        <w:t>Presentations:  (Information with possible ACTION)</w:t>
      </w:r>
    </w:p>
    <w:p w:rsidR="00CD7A05" w:rsidRDefault="00CD7A05" w:rsidP="00035A93">
      <w:pPr>
        <w:pStyle w:val="ListParagraph"/>
        <w:numPr>
          <w:ilvl w:val="0"/>
          <w:numId w:val="7"/>
        </w:numPr>
        <w:tabs>
          <w:tab w:val="left" w:pos="360"/>
          <w:tab w:val="left" w:pos="720"/>
          <w:tab w:val="left" w:pos="1440"/>
          <w:tab w:val="left" w:pos="4680"/>
        </w:tabs>
      </w:pPr>
      <w:r>
        <w:t xml:space="preserve">Dr. Cindy Daniel </w:t>
      </w:r>
    </w:p>
    <w:p w:rsidR="00A03030" w:rsidRDefault="00901D69" w:rsidP="00CD7A05">
      <w:pPr>
        <w:pStyle w:val="ListParagraph"/>
        <w:numPr>
          <w:ilvl w:val="0"/>
          <w:numId w:val="14"/>
        </w:numPr>
        <w:tabs>
          <w:tab w:val="left" w:pos="360"/>
          <w:tab w:val="left" w:pos="720"/>
          <w:tab w:val="left" w:pos="1440"/>
          <w:tab w:val="left" w:pos="4680"/>
        </w:tabs>
      </w:pPr>
      <w:r>
        <w:t>U</w:t>
      </w:r>
      <w:r w:rsidR="00CD7A05">
        <w:t>pdated the Council on the State Audit in regards to school funding.  No one did anything wrong, interpretations were different and the state aid formula is very complicated to understand.  There is no money sitting anywhere.</w:t>
      </w:r>
    </w:p>
    <w:p w:rsidR="00CD7A05" w:rsidRDefault="00901D69" w:rsidP="00CD7A05">
      <w:pPr>
        <w:pStyle w:val="ListParagraph"/>
        <w:numPr>
          <w:ilvl w:val="0"/>
          <w:numId w:val="14"/>
        </w:numPr>
        <w:tabs>
          <w:tab w:val="left" w:pos="360"/>
          <w:tab w:val="left" w:pos="720"/>
          <w:tab w:val="left" w:pos="1440"/>
          <w:tab w:val="left" w:pos="4680"/>
        </w:tabs>
      </w:pPr>
      <w:r>
        <w:t xml:space="preserve">Truancy Diversion – 9 to 11 counties are participating at this point in time.  Counties receive 50% match for a position.  Counties can share and have flexibility.  If a county has a program in place, you may use it. (application is flexible) </w:t>
      </w:r>
    </w:p>
    <w:p w:rsidR="00901D69" w:rsidRDefault="00901D69" w:rsidP="00CD7A05">
      <w:pPr>
        <w:pStyle w:val="ListParagraph"/>
        <w:numPr>
          <w:ilvl w:val="0"/>
          <w:numId w:val="14"/>
        </w:numPr>
        <w:tabs>
          <w:tab w:val="left" w:pos="360"/>
          <w:tab w:val="left" w:pos="720"/>
          <w:tab w:val="left" w:pos="1440"/>
          <w:tab w:val="left" w:pos="4680"/>
        </w:tabs>
      </w:pPr>
      <w:r>
        <w:t>Academic Spotlight on the WVDE webpage for us to go in and comment on Common Core Standards.</w:t>
      </w:r>
    </w:p>
    <w:p w:rsidR="00901D69" w:rsidRDefault="00901D69" w:rsidP="00CD7A05">
      <w:pPr>
        <w:pStyle w:val="ListParagraph"/>
        <w:numPr>
          <w:ilvl w:val="0"/>
          <w:numId w:val="14"/>
        </w:numPr>
        <w:tabs>
          <w:tab w:val="left" w:pos="360"/>
          <w:tab w:val="left" w:pos="720"/>
          <w:tab w:val="left" w:pos="1440"/>
          <w:tab w:val="left" w:pos="4680"/>
        </w:tabs>
      </w:pPr>
      <w:r>
        <w:t xml:space="preserve">Dr. Maritano will be at the WVASA at Bridgeport on Friday, September 25.  </w:t>
      </w:r>
    </w:p>
    <w:p w:rsidR="00901D69" w:rsidRDefault="00901D69" w:rsidP="00901D69">
      <w:pPr>
        <w:tabs>
          <w:tab w:val="left" w:pos="360"/>
          <w:tab w:val="left" w:pos="720"/>
          <w:tab w:val="left" w:pos="1440"/>
          <w:tab w:val="left" w:pos="4680"/>
        </w:tabs>
      </w:pPr>
    </w:p>
    <w:p w:rsidR="00901D69" w:rsidRDefault="00901D69" w:rsidP="00901D69">
      <w:pPr>
        <w:tabs>
          <w:tab w:val="left" w:pos="360"/>
          <w:tab w:val="left" w:pos="720"/>
          <w:tab w:val="left" w:pos="1440"/>
          <w:tab w:val="left" w:pos="4680"/>
        </w:tabs>
      </w:pPr>
    </w:p>
    <w:p w:rsidR="00901D69" w:rsidRDefault="00901D69" w:rsidP="00901D69">
      <w:pPr>
        <w:pStyle w:val="ListParagraph"/>
        <w:numPr>
          <w:ilvl w:val="0"/>
          <w:numId w:val="7"/>
        </w:numPr>
        <w:tabs>
          <w:tab w:val="left" w:pos="360"/>
          <w:tab w:val="left" w:pos="720"/>
          <w:tab w:val="left" w:pos="1440"/>
          <w:tab w:val="left" w:pos="4680"/>
        </w:tabs>
      </w:pPr>
      <w:r>
        <w:t>Dr. Monica Beane</w:t>
      </w:r>
    </w:p>
    <w:p w:rsidR="00901D69" w:rsidRDefault="00901D69" w:rsidP="00901D69">
      <w:pPr>
        <w:pStyle w:val="ListParagraph"/>
        <w:numPr>
          <w:ilvl w:val="0"/>
          <w:numId w:val="14"/>
        </w:numPr>
        <w:tabs>
          <w:tab w:val="left" w:pos="360"/>
          <w:tab w:val="left" w:pos="720"/>
          <w:tab w:val="left" w:pos="1440"/>
          <w:tab w:val="left" w:pos="4680"/>
        </w:tabs>
      </w:pPr>
      <w:r>
        <w:t xml:space="preserve">Updated the Council on Alternate Certification.  Dr. Beane went over the details of this legislation and answered questions.  </w:t>
      </w:r>
      <w:r w:rsidR="00D26082">
        <w:t xml:space="preserve">Items that came up and discussed:  candidates need to pass the Praxis I &amp; II, have 6 hours of training, and then submit a proposal by January 2016.  The effective date is October 13, 2015.  </w:t>
      </w:r>
    </w:p>
    <w:p w:rsidR="00040B8B" w:rsidRDefault="00CA63DF" w:rsidP="00040B8B">
      <w:pPr>
        <w:tabs>
          <w:tab w:val="left" w:pos="360"/>
          <w:tab w:val="left" w:pos="720"/>
          <w:tab w:val="left" w:pos="1620"/>
          <w:tab w:val="left" w:pos="2160"/>
          <w:tab w:val="left" w:pos="4680"/>
        </w:tabs>
        <w:ind w:right="-540"/>
      </w:pPr>
      <w:r>
        <w:lastRenderedPageBreak/>
        <w:t>5</w:t>
      </w:r>
      <w:r w:rsidR="004B4C3D">
        <w:t>.</w:t>
      </w:r>
      <w:r w:rsidR="00040B8B">
        <w:t xml:space="preserve">  Cons</w:t>
      </w:r>
      <w:r w:rsidR="00221F56">
        <w:t>ent Agenda</w:t>
      </w:r>
      <w:r w:rsidR="00040B8B">
        <w:t xml:space="preserve">: </w:t>
      </w:r>
      <w:r w:rsidR="00040B8B" w:rsidRPr="00221F56">
        <w:t>(ACTION)</w:t>
      </w:r>
    </w:p>
    <w:p w:rsidR="00F66CD7" w:rsidRDefault="00221F56" w:rsidP="00F66CD7">
      <w:pPr>
        <w:tabs>
          <w:tab w:val="left" w:pos="360"/>
          <w:tab w:val="left" w:pos="720"/>
          <w:tab w:val="left" w:pos="1620"/>
          <w:tab w:val="left" w:pos="2160"/>
          <w:tab w:val="left" w:pos="4680"/>
        </w:tabs>
        <w:ind w:right="-540"/>
      </w:pPr>
      <w:r>
        <w:tab/>
      </w:r>
      <w:r w:rsidR="00F66CD7">
        <w:t xml:space="preserve">A.  Minutes:  </w:t>
      </w:r>
      <w:r w:rsidR="00501919">
        <w:t>August 26</w:t>
      </w:r>
      <w:r w:rsidR="00F66CD7">
        <w:t>, 201</w:t>
      </w:r>
      <w:r w:rsidR="002477FF">
        <w:t>5</w:t>
      </w:r>
      <w:r w:rsidR="00F66CD7">
        <w:t>.  (See Attachment 1)</w:t>
      </w:r>
    </w:p>
    <w:p w:rsidR="00F66CD7" w:rsidRDefault="00F66CD7" w:rsidP="00F66CD7">
      <w:pPr>
        <w:tabs>
          <w:tab w:val="left" w:pos="360"/>
          <w:tab w:val="left" w:pos="720"/>
          <w:tab w:val="left" w:pos="1620"/>
          <w:tab w:val="left" w:pos="2160"/>
          <w:tab w:val="left" w:pos="4680"/>
        </w:tabs>
        <w:ind w:right="-540"/>
      </w:pPr>
      <w:r>
        <w:tab/>
        <w:t xml:space="preserve">B.  Monthly Financial Report </w:t>
      </w:r>
      <w:r w:rsidRPr="00316682">
        <w:t>(</w:t>
      </w:r>
      <w:r>
        <w:t>See Attachment 2)</w:t>
      </w:r>
    </w:p>
    <w:p w:rsidR="00F66CD7" w:rsidRDefault="00F66CD7" w:rsidP="00F66CD7">
      <w:pPr>
        <w:tabs>
          <w:tab w:val="left" w:pos="360"/>
          <w:tab w:val="left" w:pos="720"/>
          <w:tab w:val="left" w:pos="1620"/>
          <w:tab w:val="left" w:pos="2160"/>
          <w:tab w:val="left" w:pos="4680"/>
        </w:tabs>
        <w:ind w:right="-540"/>
      </w:pPr>
      <w:r>
        <w:tab/>
        <w:t xml:space="preserve">C.  Staff Monthly Status Report: </w:t>
      </w:r>
      <w:r w:rsidR="00501919">
        <w:t>August</w:t>
      </w:r>
      <w:r>
        <w:t xml:space="preserve"> (See Attachment 3)</w:t>
      </w:r>
    </w:p>
    <w:p w:rsidR="00F306E8" w:rsidRDefault="00F306E8" w:rsidP="00F306E8">
      <w:pPr>
        <w:tabs>
          <w:tab w:val="left" w:pos="360"/>
          <w:tab w:val="left" w:pos="720"/>
          <w:tab w:val="left" w:pos="1440"/>
          <w:tab w:val="left" w:pos="4698"/>
        </w:tabs>
        <w:ind w:left="360"/>
      </w:pPr>
      <w:r>
        <w:t>Upon motion by Kathy Parker second by Harold Carpenter the Council voted unanimously to approve the Consent Agenda.</w:t>
      </w:r>
    </w:p>
    <w:p w:rsidR="00F306E8" w:rsidRDefault="00F306E8" w:rsidP="00F66CD7">
      <w:pPr>
        <w:tabs>
          <w:tab w:val="left" w:pos="360"/>
          <w:tab w:val="left" w:pos="720"/>
          <w:tab w:val="left" w:pos="1620"/>
          <w:tab w:val="left" w:pos="2160"/>
          <w:tab w:val="left" w:pos="4680"/>
        </w:tabs>
        <w:ind w:right="-540"/>
      </w:pPr>
    </w:p>
    <w:p w:rsidR="00040B8B" w:rsidRDefault="004B4C3D" w:rsidP="00CA63DF">
      <w:pPr>
        <w:tabs>
          <w:tab w:val="left" w:pos="360"/>
          <w:tab w:val="left" w:pos="720"/>
          <w:tab w:val="left" w:pos="1620"/>
          <w:tab w:val="left" w:pos="2160"/>
          <w:tab w:val="left" w:pos="4680"/>
        </w:tabs>
        <w:ind w:right="-540"/>
      </w:pPr>
      <w:r>
        <w:tab/>
      </w:r>
    </w:p>
    <w:p w:rsidR="005E0D1A" w:rsidRDefault="00040B8B" w:rsidP="00221F56">
      <w:pPr>
        <w:tabs>
          <w:tab w:val="left" w:pos="360"/>
          <w:tab w:val="left" w:pos="720"/>
          <w:tab w:val="left" w:pos="1620"/>
          <w:tab w:val="left" w:pos="2160"/>
          <w:tab w:val="left" w:pos="4680"/>
        </w:tabs>
        <w:ind w:right="-540"/>
      </w:pPr>
      <w:r>
        <w:t xml:space="preserve">6.  </w:t>
      </w:r>
      <w:r w:rsidR="005E0D1A">
        <w:tab/>
        <w:t xml:space="preserve"> </w:t>
      </w:r>
      <w:r w:rsidR="00221F56">
        <w:t>Report</w:t>
      </w:r>
      <w:r w:rsidR="004803BF">
        <w:t>s: (INFORMATION with possible ACTION)</w:t>
      </w:r>
    </w:p>
    <w:p w:rsidR="00F306E8" w:rsidRDefault="004803BF" w:rsidP="00F306E8">
      <w:pPr>
        <w:tabs>
          <w:tab w:val="left" w:pos="360"/>
          <w:tab w:val="left" w:pos="720"/>
          <w:tab w:val="left" w:pos="1620"/>
          <w:tab w:val="left" w:pos="2160"/>
          <w:tab w:val="left" w:pos="4680"/>
        </w:tabs>
        <w:ind w:right="-540"/>
      </w:pPr>
      <w:r>
        <w:tab/>
        <w:t>A.  WV Departm</w:t>
      </w:r>
      <w:r w:rsidR="00905A05">
        <w:t xml:space="preserve">ent of Education: </w:t>
      </w:r>
      <w:r w:rsidR="002477FF">
        <w:t>Sterling Beane</w:t>
      </w:r>
    </w:p>
    <w:p w:rsidR="00F306E8" w:rsidRDefault="00501919" w:rsidP="00F306E8">
      <w:pPr>
        <w:pStyle w:val="ListParagraph"/>
        <w:numPr>
          <w:ilvl w:val="0"/>
          <w:numId w:val="8"/>
        </w:numPr>
        <w:tabs>
          <w:tab w:val="left" w:pos="360"/>
          <w:tab w:val="left" w:pos="720"/>
          <w:tab w:val="left" w:pos="1620"/>
          <w:tab w:val="left" w:pos="2160"/>
          <w:tab w:val="left" w:pos="4680"/>
        </w:tabs>
        <w:ind w:right="-540"/>
      </w:pPr>
      <w:r>
        <w:t xml:space="preserve">Student data privacy.  Some questions that have come to Mr. Beane’s office about Co Op students having WVEIS accounts.  The answer is no accounts to students.  </w:t>
      </w:r>
    </w:p>
    <w:p w:rsidR="004803BF" w:rsidRDefault="004803BF"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B.</w:t>
      </w:r>
      <w:r>
        <w:t xml:space="preserve">  Higher Education:</w:t>
      </w:r>
      <w:r w:rsidR="00986EE5">
        <w:t xml:space="preserve"> Dr.</w:t>
      </w:r>
      <w:r>
        <w:t xml:space="preserve"> </w:t>
      </w:r>
      <w:r w:rsidR="00577091">
        <w:t>Tina Allen</w:t>
      </w:r>
    </w:p>
    <w:p w:rsidR="009529CD" w:rsidRDefault="00577091" w:rsidP="00577091">
      <w:pPr>
        <w:pStyle w:val="ListParagraph"/>
        <w:numPr>
          <w:ilvl w:val="0"/>
          <w:numId w:val="8"/>
        </w:numPr>
        <w:tabs>
          <w:tab w:val="left" w:pos="360"/>
          <w:tab w:val="left" w:pos="720"/>
          <w:tab w:val="left" w:pos="1620"/>
          <w:tab w:val="left" w:pos="2160"/>
          <w:tab w:val="left" w:pos="4680"/>
        </w:tabs>
        <w:ind w:right="-540"/>
      </w:pPr>
      <w:r>
        <w:t>Gave us a handout on Master of Arts in Teaching (MAT) and Post Baccalaureate Certificate Program (PBC)</w:t>
      </w:r>
    </w:p>
    <w:p w:rsidR="00577091" w:rsidRPr="00986EE5" w:rsidRDefault="00577091" w:rsidP="00577091">
      <w:pPr>
        <w:pStyle w:val="ListParagraph"/>
        <w:numPr>
          <w:ilvl w:val="0"/>
          <w:numId w:val="8"/>
        </w:numPr>
        <w:tabs>
          <w:tab w:val="left" w:pos="360"/>
          <w:tab w:val="left" w:pos="720"/>
          <w:tab w:val="left" w:pos="1620"/>
          <w:tab w:val="left" w:pos="2160"/>
          <w:tab w:val="left" w:pos="4680"/>
        </w:tabs>
        <w:ind w:right="-540"/>
      </w:pPr>
      <w:r>
        <w:t>Spoke about the alternate certification</w:t>
      </w:r>
    </w:p>
    <w:p w:rsidR="00F306E8" w:rsidRDefault="00F306E8"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C.</w:t>
      </w:r>
      <w:r>
        <w:t xml:space="preserve">  WV Association of School Administrators: </w:t>
      </w:r>
    </w:p>
    <w:p w:rsidR="00480D9B" w:rsidRPr="00986EE5" w:rsidRDefault="003B6831" w:rsidP="003B6831">
      <w:pPr>
        <w:pStyle w:val="ListParagraph"/>
        <w:numPr>
          <w:ilvl w:val="0"/>
          <w:numId w:val="8"/>
        </w:numPr>
        <w:tabs>
          <w:tab w:val="left" w:pos="360"/>
          <w:tab w:val="left" w:pos="720"/>
          <w:tab w:val="left" w:pos="1620"/>
          <w:tab w:val="left" w:pos="2160"/>
          <w:tab w:val="left" w:pos="4680"/>
        </w:tabs>
        <w:ind w:right="-540"/>
      </w:pPr>
      <w:r>
        <w:t>Next meeting is Friday, September 25.  Dr. Michael Martirano will be in attendance.</w:t>
      </w:r>
    </w:p>
    <w:p w:rsidR="000A742C" w:rsidRDefault="000A742C" w:rsidP="00221F56">
      <w:pPr>
        <w:tabs>
          <w:tab w:val="left" w:pos="360"/>
          <w:tab w:val="left" w:pos="720"/>
          <w:tab w:val="left" w:pos="1620"/>
          <w:tab w:val="left" w:pos="2160"/>
          <w:tab w:val="left" w:pos="4680"/>
        </w:tabs>
        <w:ind w:right="-540"/>
      </w:pPr>
    </w:p>
    <w:p w:rsidR="004803BF" w:rsidRDefault="004803BF" w:rsidP="00221F56">
      <w:pPr>
        <w:tabs>
          <w:tab w:val="left" w:pos="360"/>
          <w:tab w:val="left" w:pos="720"/>
          <w:tab w:val="left" w:pos="1620"/>
          <w:tab w:val="left" w:pos="2160"/>
          <w:tab w:val="left" w:pos="4680"/>
        </w:tabs>
        <w:ind w:right="-540"/>
      </w:pPr>
      <w:r>
        <w:tab/>
        <w:t>D.  WV School Boards Association: WVSBA Representative(s)</w:t>
      </w:r>
    </w:p>
    <w:p w:rsidR="004803BF" w:rsidRPr="00986EE5" w:rsidRDefault="003B6831" w:rsidP="003E31C6">
      <w:pPr>
        <w:pStyle w:val="ListParagraph"/>
        <w:numPr>
          <w:ilvl w:val="0"/>
          <w:numId w:val="8"/>
        </w:numPr>
        <w:tabs>
          <w:tab w:val="left" w:pos="360"/>
          <w:tab w:val="left" w:pos="720"/>
          <w:tab w:val="left" w:pos="1620"/>
          <w:tab w:val="left" w:pos="2160"/>
          <w:tab w:val="left" w:pos="4680"/>
        </w:tabs>
        <w:ind w:right="-540"/>
      </w:pPr>
      <w:r>
        <w:t xml:space="preserve">The new state superintendent was not present at the fall conference.  Dr. Daniel will inform Dr. Matirano of this concern.  </w:t>
      </w:r>
    </w:p>
    <w:p w:rsidR="000A742C" w:rsidRDefault="000A742C"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E.</w:t>
      </w:r>
      <w:r>
        <w:t xml:space="preserve">  Region 4 Superintendents: Superintendents</w:t>
      </w:r>
    </w:p>
    <w:p w:rsidR="003E31C6" w:rsidRPr="00986EE5" w:rsidRDefault="003B6831" w:rsidP="003B6831">
      <w:pPr>
        <w:pStyle w:val="ListParagraph"/>
        <w:numPr>
          <w:ilvl w:val="0"/>
          <w:numId w:val="8"/>
        </w:numPr>
        <w:tabs>
          <w:tab w:val="left" w:pos="360"/>
          <w:tab w:val="left" w:pos="720"/>
          <w:tab w:val="left" w:pos="1620"/>
          <w:tab w:val="left" w:pos="2160"/>
          <w:tab w:val="left" w:pos="4680"/>
        </w:tabs>
        <w:ind w:right="-540"/>
      </w:pPr>
      <w:r>
        <w:t>OEPA is visiting and everything seems to be going well.</w:t>
      </w:r>
    </w:p>
    <w:p w:rsidR="00C22A9C" w:rsidRDefault="00C22A9C" w:rsidP="006D7796">
      <w:pPr>
        <w:tabs>
          <w:tab w:val="left" w:pos="360"/>
          <w:tab w:val="left" w:pos="720"/>
          <w:tab w:val="left" w:pos="1620"/>
          <w:tab w:val="left" w:pos="2160"/>
          <w:tab w:val="left" w:pos="4680"/>
        </w:tabs>
        <w:ind w:right="-540"/>
      </w:pPr>
    </w:p>
    <w:p w:rsidR="00B827AC" w:rsidRDefault="00040B8B" w:rsidP="006D7796">
      <w:pPr>
        <w:tabs>
          <w:tab w:val="left" w:pos="360"/>
          <w:tab w:val="left" w:pos="720"/>
          <w:tab w:val="left" w:pos="1620"/>
          <w:tab w:val="left" w:pos="2160"/>
          <w:tab w:val="left" w:pos="4680"/>
        </w:tabs>
        <w:ind w:right="-540"/>
      </w:pPr>
      <w:r>
        <w:t>7</w:t>
      </w:r>
      <w:r w:rsidR="005E0D1A">
        <w:t>.</w:t>
      </w:r>
      <w:r w:rsidR="0078109D">
        <w:tab/>
      </w:r>
      <w:r w:rsidR="004803BF">
        <w:t xml:space="preserve">Announcements and/ or Discussions: </w:t>
      </w:r>
      <w:r w:rsidR="005E0D1A">
        <w:t xml:space="preserve"> </w:t>
      </w:r>
      <w:r w:rsidR="005E0D1A" w:rsidRPr="004803BF">
        <w:t>(</w:t>
      </w:r>
      <w:r w:rsidR="004803BF" w:rsidRPr="004803BF">
        <w:t>INFORMATI</w:t>
      </w:r>
      <w:r w:rsidR="005B6B4F">
        <w:t>O</w:t>
      </w:r>
      <w:r w:rsidR="004803BF" w:rsidRPr="004803BF">
        <w:t xml:space="preserve">N with possible </w:t>
      </w:r>
      <w:r w:rsidR="005E0D1A" w:rsidRPr="004803BF">
        <w:t>ACTION)</w:t>
      </w:r>
    </w:p>
    <w:p w:rsidR="004803BF" w:rsidRDefault="004803BF" w:rsidP="006D7796">
      <w:pPr>
        <w:tabs>
          <w:tab w:val="left" w:pos="360"/>
          <w:tab w:val="left" w:pos="720"/>
          <w:tab w:val="left" w:pos="1620"/>
          <w:tab w:val="left" w:pos="2160"/>
          <w:tab w:val="left" w:pos="4680"/>
        </w:tabs>
        <w:ind w:right="-540"/>
      </w:pPr>
      <w:r>
        <w:tab/>
        <w:t xml:space="preserve">A. RESA 4 Executive Director Updates </w:t>
      </w:r>
    </w:p>
    <w:p w:rsidR="00986EE5" w:rsidRDefault="00905A05" w:rsidP="002F1023">
      <w:pPr>
        <w:tabs>
          <w:tab w:val="left" w:pos="360"/>
          <w:tab w:val="left" w:pos="900"/>
        </w:tabs>
        <w:ind w:left="360"/>
      </w:pPr>
      <w:r>
        <w:t xml:space="preserve">Upon motion of </w:t>
      </w:r>
      <w:r w:rsidR="003B6831">
        <w:t>Kathy Parker</w:t>
      </w:r>
      <w:r>
        <w:t xml:space="preserve"> with second by </w:t>
      </w:r>
      <w:r w:rsidR="003B6831">
        <w:t>Lou Jones</w:t>
      </w:r>
      <w:r>
        <w:t xml:space="preserve"> the Council voted unanimously to approve the RESA 4 Strategic Plan for 201</w:t>
      </w:r>
      <w:r w:rsidR="003B6831">
        <w:t>5</w:t>
      </w:r>
      <w:r>
        <w:t>-1</w:t>
      </w:r>
      <w:r w:rsidR="003B6831">
        <w:t>6</w:t>
      </w:r>
      <w:r>
        <w:t xml:space="preserve"> school year.</w:t>
      </w:r>
    </w:p>
    <w:p w:rsidR="00D26082" w:rsidRDefault="002F1023" w:rsidP="00D26082">
      <w:pPr>
        <w:pStyle w:val="ListParagraph"/>
        <w:numPr>
          <w:ilvl w:val="0"/>
          <w:numId w:val="9"/>
        </w:numPr>
        <w:tabs>
          <w:tab w:val="left" w:pos="360"/>
          <w:tab w:val="left" w:pos="720"/>
          <w:tab w:val="left" w:pos="1620"/>
          <w:tab w:val="left" w:pos="2160"/>
          <w:tab w:val="left" w:pos="4680"/>
        </w:tabs>
        <w:ind w:right="-540"/>
      </w:pPr>
      <w:r>
        <w:t xml:space="preserve">Mr. Warvel </w:t>
      </w:r>
      <w:r w:rsidR="00D26082">
        <w:t>discussed the strategic plan.</w:t>
      </w:r>
    </w:p>
    <w:p w:rsidR="00A13A29" w:rsidRDefault="00A13A29" w:rsidP="00D26082">
      <w:pPr>
        <w:pStyle w:val="ListParagraph"/>
        <w:numPr>
          <w:ilvl w:val="0"/>
          <w:numId w:val="9"/>
        </w:numPr>
        <w:tabs>
          <w:tab w:val="left" w:pos="360"/>
          <w:tab w:val="left" w:pos="720"/>
          <w:tab w:val="left" w:pos="1620"/>
          <w:tab w:val="left" w:pos="2160"/>
          <w:tab w:val="left" w:pos="4680"/>
        </w:tabs>
        <w:ind w:right="-540"/>
      </w:pPr>
      <w:r>
        <w:t>Updated Council on Dr. John Draper (10/21) and Dr. Anthony Muhammad (10/29, 12/16, 1/21, &amp; 3/1) PD days that are coming soon and the rest of the school year.</w:t>
      </w:r>
    </w:p>
    <w:p w:rsidR="002F1023" w:rsidRDefault="00A13A29" w:rsidP="00D26082">
      <w:pPr>
        <w:pStyle w:val="ListParagraph"/>
        <w:numPr>
          <w:ilvl w:val="0"/>
          <w:numId w:val="9"/>
        </w:numPr>
        <w:tabs>
          <w:tab w:val="left" w:pos="360"/>
          <w:tab w:val="left" w:pos="720"/>
          <w:tab w:val="left" w:pos="1620"/>
          <w:tab w:val="left" w:pos="2160"/>
          <w:tab w:val="left" w:pos="4680"/>
        </w:tabs>
        <w:ind w:right="-540"/>
      </w:pPr>
      <w:r>
        <w:t xml:space="preserve">Handed out information on Project AWARE.  The discussion was </w:t>
      </w:r>
      <w:r w:rsidR="00801607">
        <w:t xml:space="preserve">dates </w:t>
      </w:r>
      <w:r>
        <w:t xml:space="preserve">to have PD and stipends to be paid to the participants.  It was agreed that RESA 4 will have PD on Saturdays and the stipends will be $150.00 per participant.    </w:t>
      </w:r>
    </w:p>
    <w:p w:rsidR="00801607" w:rsidRPr="00905A05" w:rsidRDefault="00801607" w:rsidP="00D26082">
      <w:pPr>
        <w:pStyle w:val="ListParagraph"/>
        <w:numPr>
          <w:ilvl w:val="0"/>
          <w:numId w:val="9"/>
        </w:numPr>
        <w:tabs>
          <w:tab w:val="left" w:pos="360"/>
          <w:tab w:val="left" w:pos="720"/>
          <w:tab w:val="left" w:pos="1620"/>
          <w:tab w:val="left" w:pos="2160"/>
          <w:tab w:val="left" w:pos="4680"/>
        </w:tabs>
        <w:ind w:right="-540"/>
      </w:pPr>
      <w:r>
        <w:t>Discussion about Bright Bytes.  Mr. Warvel will schedule a time for Bright Bytes to come the first week of October to go into detail of what Bright Bytes can do for schools in relation to technology.</w:t>
      </w:r>
    </w:p>
    <w:p w:rsidR="004803BF" w:rsidRDefault="004803BF" w:rsidP="006D7796">
      <w:pPr>
        <w:tabs>
          <w:tab w:val="left" w:pos="360"/>
          <w:tab w:val="left" w:pos="720"/>
          <w:tab w:val="left" w:pos="1620"/>
          <w:tab w:val="left" w:pos="2160"/>
          <w:tab w:val="left" w:pos="4680"/>
        </w:tabs>
        <w:ind w:right="-540"/>
        <w:rPr>
          <w:color w:val="0070C0"/>
        </w:rPr>
      </w:pPr>
    </w:p>
    <w:p w:rsidR="004803BF" w:rsidRPr="00EE3E3D" w:rsidRDefault="004803BF" w:rsidP="006D7796">
      <w:pPr>
        <w:tabs>
          <w:tab w:val="left" w:pos="360"/>
          <w:tab w:val="left" w:pos="720"/>
          <w:tab w:val="left" w:pos="1620"/>
          <w:tab w:val="left" w:pos="2160"/>
          <w:tab w:val="left" w:pos="4680"/>
        </w:tabs>
        <w:ind w:right="-540"/>
      </w:pPr>
      <w:r>
        <w:rPr>
          <w:color w:val="0070C0"/>
        </w:rPr>
        <w:tab/>
      </w:r>
      <w:r w:rsidRPr="00EE3E3D">
        <w:t xml:space="preserve">B.  RESA 4 Professional </w:t>
      </w:r>
      <w:r w:rsidR="001B0458" w:rsidRPr="00EE3E3D">
        <w:t>Developments</w:t>
      </w:r>
      <w:r w:rsidRPr="00EE3E3D">
        <w:t xml:space="preserve"> Scheduled for </w:t>
      </w:r>
      <w:r w:rsidR="003B6831">
        <w:t>October</w:t>
      </w:r>
      <w:r w:rsidRPr="00EE3E3D">
        <w:t xml:space="preserve"> </w:t>
      </w:r>
      <w:r w:rsidR="00F66CD7" w:rsidRPr="00EE3E3D">
        <w:t xml:space="preserve">(See Attachment </w:t>
      </w:r>
      <w:r w:rsidR="00F66CD7">
        <w:t>4</w:t>
      </w:r>
      <w:r w:rsidR="00F66CD7" w:rsidRPr="00EE3E3D">
        <w:t>)</w:t>
      </w:r>
    </w:p>
    <w:p w:rsidR="002659A0" w:rsidRDefault="00905A05" w:rsidP="006D7796">
      <w:pPr>
        <w:tabs>
          <w:tab w:val="left" w:pos="360"/>
          <w:tab w:val="left" w:pos="720"/>
          <w:tab w:val="left" w:pos="1620"/>
          <w:tab w:val="left" w:pos="2160"/>
          <w:tab w:val="left" w:pos="4680"/>
        </w:tabs>
        <w:ind w:right="-540"/>
        <w:rPr>
          <w:color w:val="FF0000"/>
        </w:rPr>
      </w:pPr>
      <w:r>
        <w:tab/>
      </w:r>
    </w:p>
    <w:p w:rsidR="002659A0" w:rsidRPr="002659A0" w:rsidRDefault="002659A0" w:rsidP="006D7796">
      <w:pPr>
        <w:tabs>
          <w:tab w:val="left" w:pos="360"/>
          <w:tab w:val="left" w:pos="720"/>
          <w:tab w:val="left" w:pos="1620"/>
          <w:tab w:val="left" w:pos="2160"/>
          <w:tab w:val="left" w:pos="4680"/>
        </w:tabs>
        <w:ind w:right="-540"/>
      </w:pPr>
      <w:r>
        <w:rPr>
          <w:color w:val="FF0000"/>
        </w:rPr>
        <w:tab/>
      </w:r>
      <w:r w:rsidRPr="002659A0">
        <w:t>C.  Council Members Concerns</w:t>
      </w:r>
    </w:p>
    <w:p w:rsidR="002477FF" w:rsidRPr="00905A05" w:rsidRDefault="00801607" w:rsidP="003B6831">
      <w:pPr>
        <w:pStyle w:val="ListParagraph"/>
        <w:numPr>
          <w:ilvl w:val="0"/>
          <w:numId w:val="9"/>
        </w:numPr>
        <w:tabs>
          <w:tab w:val="left" w:pos="360"/>
          <w:tab w:val="left" w:pos="720"/>
          <w:tab w:val="left" w:pos="1620"/>
          <w:tab w:val="left" w:pos="2160"/>
          <w:tab w:val="left" w:pos="4680"/>
        </w:tabs>
        <w:ind w:right="-540"/>
      </w:pPr>
      <w:r>
        <w:t>None</w:t>
      </w:r>
    </w:p>
    <w:p w:rsidR="002659A0" w:rsidRDefault="002659A0" w:rsidP="006D7796">
      <w:pPr>
        <w:tabs>
          <w:tab w:val="left" w:pos="360"/>
          <w:tab w:val="left" w:pos="720"/>
          <w:tab w:val="left" w:pos="1620"/>
          <w:tab w:val="left" w:pos="2160"/>
          <w:tab w:val="left" w:pos="4680"/>
        </w:tabs>
        <w:ind w:right="-540"/>
        <w:rPr>
          <w:color w:val="0070C0"/>
        </w:rPr>
      </w:pPr>
    </w:p>
    <w:p w:rsidR="00801607" w:rsidRDefault="00801607" w:rsidP="006D7796">
      <w:pPr>
        <w:tabs>
          <w:tab w:val="left" w:pos="360"/>
          <w:tab w:val="left" w:pos="720"/>
          <w:tab w:val="left" w:pos="1620"/>
          <w:tab w:val="left" w:pos="2160"/>
          <w:tab w:val="left" w:pos="4680"/>
        </w:tabs>
        <w:ind w:right="-540"/>
        <w:rPr>
          <w:color w:val="0070C0"/>
        </w:rPr>
      </w:pPr>
    </w:p>
    <w:p w:rsidR="002659A0" w:rsidRDefault="002659A0" w:rsidP="006D7796">
      <w:pPr>
        <w:tabs>
          <w:tab w:val="left" w:pos="360"/>
          <w:tab w:val="left" w:pos="720"/>
          <w:tab w:val="left" w:pos="1620"/>
          <w:tab w:val="left" w:pos="2160"/>
          <w:tab w:val="left" w:pos="4680"/>
        </w:tabs>
        <w:ind w:right="-540"/>
      </w:pPr>
      <w:r>
        <w:lastRenderedPageBreak/>
        <w:t>8.  Considerations of Future Agenda Items: (DISCUSSION with possible ACTION)</w:t>
      </w:r>
    </w:p>
    <w:p w:rsidR="002659A0" w:rsidRPr="00905A05" w:rsidRDefault="003B6831" w:rsidP="003E31C6">
      <w:pPr>
        <w:pStyle w:val="ListParagraph"/>
        <w:numPr>
          <w:ilvl w:val="0"/>
          <w:numId w:val="6"/>
        </w:numPr>
        <w:tabs>
          <w:tab w:val="left" w:pos="360"/>
          <w:tab w:val="left" w:pos="720"/>
          <w:tab w:val="left" w:pos="1620"/>
          <w:tab w:val="left" w:pos="2160"/>
          <w:tab w:val="left" w:pos="4680"/>
        </w:tabs>
        <w:ind w:right="-540"/>
      </w:pPr>
      <w:r>
        <w:t>Tech Director with Education Background</w:t>
      </w:r>
    </w:p>
    <w:p w:rsidR="00905A05" w:rsidRPr="00905A05" w:rsidRDefault="003B6831" w:rsidP="003E31C6">
      <w:pPr>
        <w:pStyle w:val="ListParagraph"/>
        <w:numPr>
          <w:ilvl w:val="0"/>
          <w:numId w:val="6"/>
        </w:numPr>
        <w:tabs>
          <w:tab w:val="left" w:pos="360"/>
          <w:tab w:val="left" w:pos="720"/>
          <w:tab w:val="left" w:pos="1620"/>
          <w:tab w:val="left" w:pos="2160"/>
          <w:tab w:val="left" w:pos="4680"/>
        </w:tabs>
        <w:ind w:right="-540"/>
      </w:pPr>
      <w:r>
        <w:t xml:space="preserve">Alternate Certification </w:t>
      </w:r>
    </w:p>
    <w:p w:rsidR="002659A0" w:rsidRDefault="002659A0" w:rsidP="006D7796">
      <w:pPr>
        <w:tabs>
          <w:tab w:val="left" w:pos="360"/>
          <w:tab w:val="left" w:pos="720"/>
          <w:tab w:val="left" w:pos="1620"/>
          <w:tab w:val="left" w:pos="2160"/>
          <w:tab w:val="left" w:pos="4680"/>
        </w:tabs>
        <w:ind w:right="-540"/>
      </w:pPr>
    </w:p>
    <w:p w:rsidR="00EE3E3D" w:rsidRDefault="002659A0" w:rsidP="00905A05">
      <w:r>
        <w:t xml:space="preserve">9.  Next Meeting: </w:t>
      </w:r>
      <w:r w:rsidR="00747469">
        <w:t>October 28</w:t>
      </w:r>
      <w:r>
        <w:t>, 201</w:t>
      </w:r>
      <w:r w:rsidR="002477FF">
        <w:t>5</w:t>
      </w:r>
      <w:r>
        <w:t xml:space="preserve"> @ </w:t>
      </w:r>
      <w:r w:rsidR="00EE3E3D">
        <w:t>10</w:t>
      </w:r>
      <w:r>
        <w:t>:00</w:t>
      </w:r>
      <w:r w:rsidR="00EE3E3D">
        <w:t>A</w:t>
      </w:r>
      <w:r>
        <w:t xml:space="preserve">M </w:t>
      </w:r>
      <w:r w:rsidR="00F66CD7">
        <w:t>–</w:t>
      </w:r>
      <w:r>
        <w:t xml:space="preserve"> </w:t>
      </w:r>
      <w:r w:rsidR="00747469">
        <w:t>Fayette</w:t>
      </w:r>
      <w:r w:rsidR="002477FF">
        <w:t xml:space="preserve"> County</w:t>
      </w:r>
      <w:r w:rsidR="00747469">
        <w:t xml:space="preserve"> Tech Center</w:t>
      </w:r>
    </w:p>
    <w:p w:rsidR="002659A0" w:rsidRDefault="002659A0" w:rsidP="006D7796">
      <w:pPr>
        <w:tabs>
          <w:tab w:val="left" w:pos="360"/>
          <w:tab w:val="left" w:pos="720"/>
          <w:tab w:val="left" w:pos="1620"/>
          <w:tab w:val="left" w:pos="2160"/>
          <w:tab w:val="left" w:pos="4680"/>
        </w:tabs>
        <w:ind w:right="-540"/>
      </w:pPr>
    </w:p>
    <w:p w:rsidR="002659A0" w:rsidRDefault="002659A0" w:rsidP="006D7796">
      <w:pPr>
        <w:tabs>
          <w:tab w:val="left" w:pos="360"/>
          <w:tab w:val="left" w:pos="720"/>
          <w:tab w:val="left" w:pos="1620"/>
          <w:tab w:val="left" w:pos="2160"/>
          <w:tab w:val="left" w:pos="4680"/>
        </w:tabs>
        <w:ind w:right="-540"/>
      </w:pPr>
      <w:r>
        <w:t>10.  Adjournment (ACTION)</w:t>
      </w:r>
    </w:p>
    <w:p w:rsidR="00040B8B" w:rsidRDefault="00905A05" w:rsidP="003E31C6">
      <w:pPr>
        <w:tabs>
          <w:tab w:val="left" w:pos="360"/>
          <w:tab w:val="left" w:pos="720"/>
          <w:tab w:val="left" w:pos="1620"/>
          <w:tab w:val="left" w:pos="2160"/>
          <w:tab w:val="left" w:pos="4680"/>
        </w:tabs>
        <w:ind w:left="360" w:right="-540"/>
      </w:pPr>
      <w:r>
        <w:t xml:space="preserve">Upon motion by </w:t>
      </w:r>
      <w:r w:rsidR="00747469">
        <w:t>Harold Carpenter</w:t>
      </w:r>
      <w:r>
        <w:t xml:space="preserve"> with second by </w:t>
      </w:r>
      <w:r w:rsidR="002477FF">
        <w:t>Bob O’Dell</w:t>
      </w:r>
      <w:r>
        <w:t xml:space="preserve"> the Council unanimously to adjourn. </w:t>
      </w:r>
    </w:p>
    <w:p w:rsidR="00801607" w:rsidRDefault="00801607" w:rsidP="003E31C6">
      <w:pPr>
        <w:tabs>
          <w:tab w:val="left" w:pos="360"/>
          <w:tab w:val="left" w:pos="720"/>
          <w:tab w:val="left" w:pos="1620"/>
          <w:tab w:val="left" w:pos="2160"/>
          <w:tab w:val="left" w:pos="4680"/>
        </w:tabs>
        <w:ind w:left="360" w:right="-540"/>
      </w:pPr>
    </w:p>
    <w:p w:rsidR="002F1023" w:rsidRDefault="002F1023" w:rsidP="00E62B46">
      <w:pPr>
        <w:tabs>
          <w:tab w:val="left" w:pos="360"/>
          <w:tab w:val="left" w:pos="720"/>
          <w:tab w:val="left" w:pos="1440"/>
          <w:tab w:val="left" w:pos="4680"/>
        </w:tabs>
        <w:ind w:right="-540"/>
      </w:pPr>
      <w:bookmarkStart w:id="0" w:name="_GoBack"/>
      <w:bookmarkEnd w:id="0"/>
    </w:p>
    <w:sectPr w:rsidR="002F1023" w:rsidSect="00923B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5D2" w:rsidRDefault="00A575D2" w:rsidP="001740B7">
      <w:r>
        <w:separator/>
      </w:r>
    </w:p>
  </w:endnote>
  <w:endnote w:type="continuationSeparator" w:id="0">
    <w:p w:rsidR="00A575D2" w:rsidRDefault="00A575D2" w:rsidP="0017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5D2" w:rsidRDefault="00A575D2" w:rsidP="001740B7">
      <w:r>
        <w:separator/>
      </w:r>
    </w:p>
  </w:footnote>
  <w:footnote w:type="continuationSeparator" w:id="0">
    <w:p w:rsidR="00A575D2" w:rsidRDefault="00A575D2" w:rsidP="00174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5BC2"/>
    <w:multiLevelType w:val="hybridMultilevel"/>
    <w:tmpl w:val="B8342A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C257E44"/>
    <w:multiLevelType w:val="hybridMultilevel"/>
    <w:tmpl w:val="A16064D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36E06E41"/>
    <w:multiLevelType w:val="hybridMultilevel"/>
    <w:tmpl w:val="045CBDA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3C2633DC"/>
    <w:multiLevelType w:val="hybridMultilevel"/>
    <w:tmpl w:val="0EDC685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3CB36DE1"/>
    <w:multiLevelType w:val="hybridMultilevel"/>
    <w:tmpl w:val="3814D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0D72888"/>
    <w:multiLevelType w:val="hybridMultilevel"/>
    <w:tmpl w:val="A1140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3F6A8C"/>
    <w:multiLevelType w:val="hybridMultilevel"/>
    <w:tmpl w:val="76AAB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08175F"/>
    <w:multiLevelType w:val="hybridMultilevel"/>
    <w:tmpl w:val="B0927E8E"/>
    <w:lvl w:ilvl="0" w:tplc="D504B60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AFA6655"/>
    <w:multiLevelType w:val="hybridMultilevel"/>
    <w:tmpl w:val="A29A7F80"/>
    <w:lvl w:ilvl="0" w:tplc="44EC9F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6522E9"/>
    <w:multiLevelType w:val="hybridMultilevel"/>
    <w:tmpl w:val="EDF80A2E"/>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0" w15:restartNumberingAfterBreak="0">
    <w:nsid w:val="6BF72CC9"/>
    <w:multiLevelType w:val="hybridMultilevel"/>
    <w:tmpl w:val="610EB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E755EB"/>
    <w:multiLevelType w:val="hybridMultilevel"/>
    <w:tmpl w:val="3E70BEF6"/>
    <w:lvl w:ilvl="0" w:tplc="57BAD34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EB23857"/>
    <w:multiLevelType w:val="hybridMultilevel"/>
    <w:tmpl w:val="B992B03C"/>
    <w:lvl w:ilvl="0" w:tplc="0992A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9"/>
  </w:num>
  <w:num w:numId="5">
    <w:abstractNumId w:val="7"/>
  </w:num>
  <w:num w:numId="6">
    <w:abstractNumId w:val="3"/>
  </w:num>
  <w:num w:numId="7">
    <w:abstractNumId w:val="10"/>
  </w:num>
  <w:num w:numId="8">
    <w:abstractNumId w:val="5"/>
  </w:num>
  <w:num w:numId="9">
    <w:abstractNumId w:val="6"/>
  </w:num>
  <w:num w:numId="10">
    <w:abstractNumId w:val="4"/>
  </w:num>
  <w:num w:numId="11">
    <w:abstractNumId w:val="0"/>
  </w:num>
  <w:num w:numId="12">
    <w:abstractNumId w:val="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1A"/>
    <w:rsid w:val="00035A93"/>
    <w:rsid w:val="00040B8B"/>
    <w:rsid w:val="00074CC3"/>
    <w:rsid w:val="000A3ABF"/>
    <w:rsid w:val="000A742C"/>
    <w:rsid w:val="000E0D7B"/>
    <w:rsid w:val="00146375"/>
    <w:rsid w:val="001740B7"/>
    <w:rsid w:val="00193D1F"/>
    <w:rsid w:val="0019488C"/>
    <w:rsid w:val="001B0458"/>
    <w:rsid w:val="001D3BBC"/>
    <w:rsid w:val="00221F56"/>
    <w:rsid w:val="00230848"/>
    <w:rsid w:val="002477FF"/>
    <w:rsid w:val="002659A0"/>
    <w:rsid w:val="00273C17"/>
    <w:rsid w:val="00287B29"/>
    <w:rsid w:val="002B7644"/>
    <w:rsid w:val="002F1023"/>
    <w:rsid w:val="00307C18"/>
    <w:rsid w:val="00316682"/>
    <w:rsid w:val="003873B4"/>
    <w:rsid w:val="003B6831"/>
    <w:rsid w:val="003E31C6"/>
    <w:rsid w:val="003F5603"/>
    <w:rsid w:val="00446DB7"/>
    <w:rsid w:val="00447A22"/>
    <w:rsid w:val="00473B1E"/>
    <w:rsid w:val="004803BF"/>
    <w:rsid w:val="00480D9B"/>
    <w:rsid w:val="004B4C3D"/>
    <w:rsid w:val="004B6BEC"/>
    <w:rsid w:val="00501919"/>
    <w:rsid w:val="00511C05"/>
    <w:rsid w:val="00511CB6"/>
    <w:rsid w:val="00577091"/>
    <w:rsid w:val="005A7225"/>
    <w:rsid w:val="005B6B4F"/>
    <w:rsid w:val="005E0D1A"/>
    <w:rsid w:val="005E6E89"/>
    <w:rsid w:val="005F7EA2"/>
    <w:rsid w:val="0062137D"/>
    <w:rsid w:val="0065550F"/>
    <w:rsid w:val="00655D5C"/>
    <w:rsid w:val="00657794"/>
    <w:rsid w:val="006D544E"/>
    <w:rsid w:val="006D7796"/>
    <w:rsid w:val="00747469"/>
    <w:rsid w:val="0078109D"/>
    <w:rsid w:val="00801607"/>
    <w:rsid w:val="008F520B"/>
    <w:rsid w:val="00901D69"/>
    <w:rsid w:val="00905A05"/>
    <w:rsid w:val="00923B41"/>
    <w:rsid w:val="0093429E"/>
    <w:rsid w:val="009529CD"/>
    <w:rsid w:val="0097393C"/>
    <w:rsid w:val="00986EE5"/>
    <w:rsid w:val="00993D09"/>
    <w:rsid w:val="00A03030"/>
    <w:rsid w:val="00A13A29"/>
    <w:rsid w:val="00A164F6"/>
    <w:rsid w:val="00A23109"/>
    <w:rsid w:val="00A32026"/>
    <w:rsid w:val="00A575D2"/>
    <w:rsid w:val="00A62DEE"/>
    <w:rsid w:val="00AD1B3D"/>
    <w:rsid w:val="00AD3FD1"/>
    <w:rsid w:val="00AF656C"/>
    <w:rsid w:val="00B21510"/>
    <w:rsid w:val="00B51753"/>
    <w:rsid w:val="00B73E5F"/>
    <w:rsid w:val="00B827AC"/>
    <w:rsid w:val="00BF0898"/>
    <w:rsid w:val="00BF6E50"/>
    <w:rsid w:val="00C22A9C"/>
    <w:rsid w:val="00C25AA1"/>
    <w:rsid w:val="00C4133A"/>
    <w:rsid w:val="00CA63DF"/>
    <w:rsid w:val="00CD7A05"/>
    <w:rsid w:val="00D15BA9"/>
    <w:rsid w:val="00D26082"/>
    <w:rsid w:val="00D6191F"/>
    <w:rsid w:val="00E26720"/>
    <w:rsid w:val="00E62B46"/>
    <w:rsid w:val="00E72C6E"/>
    <w:rsid w:val="00EE3E3D"/>
    <w:rsid w:val="00F12371"/>
    <w:rsid w:val="00F24BAB"/>
    <w:rsid w:val="00F306E8"/>
    <w:rsid w:val="00F66CD7"/>
    <w:rsid w:val="00FC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C04EEE-C529-43CE-BC2D-A4C31888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1A"/>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0B7"/>
    <w:pPr>
      <w:tabs>
        <w:tab w:val="center" w:pos="4680"/>
        <w:tab w:val="right" w:pos="9360"/>
      </w:tabs>
    </w:pPr>
  </w:style>
  <w:style w:type="character" w:customStyle="1" w:styleId="HeaderChar">
    <w:name w:val="Header Char"/>
    <w:basedOn w:val="DefaultParagraphFont"/>
    <w:link w:val="Header"/>
    <w:uiPriority w:val="99"/>
    <w:rsid w:val="001740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40B7"/>
    <w:pPr>
      <w:tabs>
        <w:tab w:val="center" w:pos="4680"/>
        <w:tab w:val="right" w:pos="9360"/>
      </w:tabs>
    </w:pPr>
  </w:style>
  <w:style w:type="character" w:customStyle="1" w:styleId="FooterChar">
    <w:name w:val="Footer Char"/>
    <w:basedOn w:val="DefaultParagraphFont"/>
    <w:link w:val="Footer"/>
    <w:uiPriority w:val="99"/>
    <w:rsid w:val="001740B7"/>
    <w:rPr>
      <w:rFonts w:ascii="Times New Roman" w:eastAsia="Times New Roman" w:hAnsi="Times New Roman" w:cs="Times New Roman"/>
      <w:sz w:val="24"/>
      <w:szCs w:val="24"/>
    </w:rPr>
  </w:style>
  <w:style w:type="paragraph" w:styleId="ListParagraph">
    <w:name w:val="List Paragraph"/>
    <w:basedOn w:val="Normal"/>
    <w:uiPriority w:val="34"/>
    <w:qFormat/>
    <w:rsid w:val="00A62DEE"/>
    <w:pPr>
      <w:ind w:left="720"/>
      <w:contextualSpacing/>
    </w:pPr>
  </w:style>
  <w:style w:type="paragraph" w:styleId="BalloonText">
    <w:name w:val="Balloon Text"/>
    <w:basedOn w:val="Normal"/>
    <w:link w:val="BalloonTextChar"/>
    <w:uiPriority w:val="99"/>
    <w:semiHidden/>
    <w:unhideWhenUsed/>
    <w:rsid w:val="00EE3E3D"/>
    <w:rPr>
      <w:rFonts w:ascii="Tahoma" w:hAnsi="Tahoma" w:cs="Tahoma"/>
      <w:sz w:val="16"/>
      <w:szCs w:val="16"/>
    </w:rPr>
  </w:style>
  <w:style w:type="character" w:customStyle="1" w:styleId="BalloonTextChar">
    <w:name w:val="Balloon Text Char"/>
    <w:basedOn w:val="DefaultParagraphFont"/>
    <w:link w:val="BalloonText"/>
    <w:uiPriority w:val="99"/>
    <w:semiHidden/>
    <w:rsid w:val="00EE3E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0303">
      <w:bodyDiv w:val="1"/>
      <w:marLeft w:val="0"/>
      <w:marRight w:val="0"/>
      <w:marTop w:val="0"/>
      <w:marBottom w:val="0"/>
      <w:divBdr>
        <w:top w:val="none" w:sz="0" w:space="0" w:color="auto"/>
        <w:left w:val="none" w:sz="0" w:space="0" w:color="auto"/>
        <w:bottom w:val="none" w:sz="0" w:space="0" w:color="auto"/>
        <w:right w:val="none" w:sz="0" w:space="0" w:color="auto"/>
      </w:divBdr>
    </w:div>
    <w:div w:id="1543907881">
      <w:bodyDiv w:val="1"/>
      <w:marLeft w:val="0"/>
      <w:marRight w:val="0"/>
      <w:marTop w:val="0"/>
      <w:marBottom w:val="0"/>
      <w:divBdr>
        <w:top w:val="none" w:sz="0" w:space="0" w:color="auto"/>
        <w:left w:val="none" w:sz="0" w:space="0" w:color="auto"/>
        <w:bottom w:val="none" w:sz="0" w:space="0" w:color="auto"/>
        <w:right w:val="none" w:sz="0" w:space="0" w:color="auto"/>
      </w:divBdr>
      <w:divsChild>
        <w:div w:id="1609854697">
          <w:marLeft w:val="0"/>
          <w:marRight w:val="0"/>
          <w:marTop w:val="0"/>
          <w:marBottom w:val="0"/>
          <w:divBdr>
            <w:top w:val="none" w:sz="0" w:space="0" w:color="auto"/>
            <w:left w:val="none" w:sz="0" w:space="0" w:color="auto"/>
            <w:bottom w:val="none" w:sz="0" w:space="0" w:color="auto"/>
            <w:right w:val="none" w:sz="0" w:space="0" w:color="auto"/>
          </w:divBdr>
        </w:div>
        <w:div w:id="30863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2AA3-2395-44EE-A0EB-3F69512F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Think</cp:lastModifiedBy>
  <cp:revision>4</cp:revision>
  <cp:lastPrinted>2014-09-16T18:32:00Z</cp:lastPrinted>
  <dcterms:created xsi:type="dcterms:W3CDTF">2015-10-05T17:16:00Z</dcterms:created>
  <dcterms:modified xsi:type="dcterms:W3CDTF">2015-10-15T14:03:00Z</dcterms:modified>
</cp:coreProperties>
</file>